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f9ddcb8de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efe4f62734fcf"/>
      <w:footerReference xmlns:r="http://schemas.openxmlformats.org/officeDocument/2006/relationships" w:type="default" r:id="R3504030a18be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TOPCO CONSULTING AS   ·   Org.nr 933 073 009   ·   Tjæresvingen 3B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efe4f62734fcf" /><Relationship Type="http://schemas.openxmlformats.org/officeDocument/2006/relationships/footer" Target="/word/footer1.xml" Id="R3504030a18be44f7" /></Relationships>
</file>