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fc46d0bc1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IRON 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Lunner,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IRON 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bd6f4d7c23478a"/>
      <w:footerReference xmlns:r="http://schemas.openxmlformats.org/officeDocument/2006/relationships" w:type="default" r:id="Rba83673bfe43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IRON MAN HOLDING AS   ·   Org.nr 933 032 973   ·   Søndre Skøien veg 32A   ·   2730 LUNNER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IRON 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d6f4d7c23478a" /><Relationship Type="http://schemas.openxmlformats.org/officeDocument/2006/relationships/footer" Target="/word/footer1.xml" Id="Rba83673bfe434511" /></Relationships>
</file>