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8986e3b0441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SØRLANDET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SØRLANDET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16f085b3a34a15"/>
      <w:footerReference xmlns:r="http://schemas.openxmlformats.org/officeDocument/2006/relationships" w:type="default" r:id="Reed6384bb3d4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SØRLANDET VVS AS   ·   Org.nr 933 001 539   ·   Bjørumsvegen 38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SØRLANDET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16f085b3a34a15" /><Relationship Type="http://schemas.openxmlformats.org/officeDocument/2006/relationships/footer" Target="/word/footer1.xml" Id="Reed6384bb3d4416f" /></Relationships>
</file>