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d81970bb8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OEE 1913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OEE 1913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95dbd28f7432d"/>
      <w:footerReference xmlns:r="http://schemas.openxmlformats.org/officeDocument/2006/relationships" w:type="default" r:id="R9c36c7f1db17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OEE 1913 HOLDING AS   ·   Org.nr 932 981 467   ·   c/o Olaf E. Eriksen AS,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OEE 1913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95dbd28f7432d" /><Relationship Type="http://schemas.openxmlformats.org/officeDocument/2006/relationships/footer" Target="/word/footer1.xml" Id="R9c36c7f1db174b3b" /></Relationships>
</file>