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41f0c93ebf4404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VIKA PLAN ARKITEKT KONSTANTINE GOSSLER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Hommelvik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Hommelvik,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VIKA PLAN ARKITEKT KONSTANTINE GOSSLER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1eab924e9334471"/>
      <w:footerReference xmlns:r="http://schemas.openxmlformats.org/officeDocument/2006/relationships" w:type="default" r:id="Rd54b5a0823d54ef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VIKA PLAN ARKITEKT KONSTANTINE GOSSLER   ·   Org.nr 932 931 656   ·   Bonaunvegen 68   ·   7550 HOMMELVIK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VIKA PLAN ARKITEKT KONSTANTINE GOSSLER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1eab924e9334471" /><Relationship Type="http://schemas.openxmlformats.org/officeDocument/2006/relationships/footer" Target="/word/footer1.xml" Id="Rd54b5a0823d54efe" /></Relationships>
</file>