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6f72140ee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SPESIALPROSJEKT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SPESIALPROSJEKT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352b03a064748"/>
      <w:footerReference xmlns:r="http://schemas.openxmlformats.org/officeDocument/2006/relationships" w:type="default" r:id="Rf1beacd0410e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SPESIALPROSJEKT AS   ·   Org.nr 932 749 335   ·   Langhusveien 12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SPESIALPROSJEKT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352b03a064748" /><Relationship Type="http://schemas.openxmlformats.org/officeDocument/2006/relationships/footer" Target="/word/footer1.xml" Id="Rf1beacd0410e4059" /></Relationships>
</file>