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91239a168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e28866e2847b9"/>
      <w:footerReference xmlns:r="http://schemas.openxmlformats.org/officeDocument/2006/relationships" w:type="default" r:id="R5945c4af4d41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 INVEST AS   ·   Org.nr 932 732 041   ·   Brannstasjonsveien 20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e28866e2847b9" /><Relationship Type="http://schemas.openxmlformats.org/officeDocument/2006/relationships/footer" Target="/word/footer1.xml" Id="R5945c4af4d414e8c" /></Relationships>
</file>