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18cfecaa20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 HANNESTAD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Stavsjø,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 HANNESTAD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890c4c32c34367"/>
      <w:footerReference xmlns:r="http://schemas.openxmlformats.org/officeDocument/2006/relationships" w:type="default" r:id="R5337681ffb8340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 HANNESTAD HOLDING AS   ·   Org.nr 932 360 020   ·   Nesvegen 1230   ·   2353 STAVSJØ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 HANNESTAD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90c4c32c34367" /><Relationship Type="http://schemas.openxmlformats.org/officeDocument/2006/relationships/footer" Target="/word/footer1.xml" Id="R5337681ffb834086" /></Relationships>
</file>