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d9baedc47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HOMMELVIK BYGGVARE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HOMMELVIK BYGGVARE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b08ce0521460e"/>
      <w:footerReference xmlns:r="http://schemas.openxmlformats.org/officeDocument/2006/relationships" w:type="default" r:id="Rfd8fcaed504a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HOMMELVIK BYGGVARE AS   ·   Org.nr 932 204 665   ·   Øyavegen 25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HOMMELVIK BYGGVARE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b08ce0521460e" /><Relationship Type="http://schemas.openxmlformats.org/officeDocument/2006/relationships/footer" Target="/word/footer1.xml" Id="Rfd8fcaed504a4ccf" /></Relationships>
</file>