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a4917aae1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BM PETTERSEN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PETTERSEN INVEST AS</w:t>
      </w:r>
    </w:p>
    <w:sectPr>
      <w:headerReference xmlns:r="http://schemas.openxmlformats.org/officeDocument/2006/relationships" w:type="default" r:id="Rd61585495c18434b"/>
      <w:footerReference xmlns:r="http://schemas.openxmlformats.org/officeDocument/2006/relationships" w:type="default" r:id="R47def5b75985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585495c18434b" /><Relationship Type="http://schemas.openxmlformats.org/officeDocument/2006/relationships/footer" Target="/word/footer1.xml" Id="R47def5b759854420" /></Relationships>
</file>