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61e3eaa44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LMV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LMV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b92f9e480483e"/>
      <w:footerReference xmlns:r="http://schemas.openxmlformats.org/officeDocument/2006/relationships" w:type="default" r:id="R2c8051e566cc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LMV FINANS AS   ·   Org.nr 931 742 574   ·   Romsdalsveien 14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LMV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b92f9e480483e" /><Relationship Type="http://schemas.openxmlformats.org/officeDocument/2006/relationships/footer" Target="/word/footer1.xml" Id="R2c8051e566cc4d96" /></Relationships>
</file>