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bc9e7d5e6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TRUDE NORDDAL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TRUDE NORDDAL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d2e778f4c4268"/>
      <w:footerReference xmlns:r="http://schemas.openxmlformats.org/officeDocument/2006/relationships" w:type="default" r:id="Rc2c2c9b586e5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d2e778f4c4268" /><Relationship Type="http://schemas.openxmlformats.org/officeDocument/2006/relationships/footer" Target="/word/footer1.xml" Id="Rc2c2c9b586e54ee8" /></Relationships>
</file>