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1ca3a67a5c41e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Grimstad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KRISTOFFER EVENSTAD HOLDING AS.</w:t>
      </w:r>
    </w:p>
    <w:sectPr>
      <w:headerReference xmlns:r="http://schemas.openxmlformats.org/officeDocument/2006/relationships" w:type="default" r:id="Rab580e30b09c4f6b"/>
      <w:footerReference xmlns:r="http://schemas.openxmlformats.org/officeDocument/2006/relationships" w:type="default" r:id="R2ec3166c934c4f4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KRISTOFFER EVENSTAD HOLDING AS   ·   Org.nr 931 500 708   ·   Holvigasvingen 9   ·   4879 GRIMSTAD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KRISTOFFER EVENSTAD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b580e30b09c4f6b" /><Relationship Type="http://schemas.openxmlformats.org/officeDocument/2006/relationships/footer" Target="/word/footer1.xml" Id="R2ec3166c934c4f4d" /></Relationships>
</file>