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e342ce2ac4e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5R-INVEST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5R-INVEST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bfb3311771491d"/>
      <w:footerReference xmlns:r="http://schemas.openxmlformats.org/officeDocument/2006/relationships" w:type="default" r:id="R8af636b52356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5R-INVEST AS   ·   Org.nr 931 231 022   ·   Dreierhagen 4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5R-INVEST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fb3311771491d" /><Relationship Type="http://schemas.openxmlformats.org/officeDocument/2006/relationships/footer" Target="/word/footer1.xml" Id="R8af636b523564db2" /></Relationships>
</file>