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6bf10824e4a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WALDEMAR THRANESGT 36 OG 38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WALDEMAR THRANESGT 36 OG 38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7a7ab2f454045"/>
      <w:footerReference xmlns:r="http://schemas.openxmlformats.org/officeDocument/2006/relationships" w:type="default" r:id="Rdc573bd3ae5d44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WALDEMAR THRANESGT 36 OG 38   ·   Org.nr 931 036 645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WALDEMAR THRANESGT 36 OG 38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7a7ab2f454045" /><Relationship Type="http://schemas.openxmlformats.org/officeDocument/2006/relationships/footer" Target="/word/footer1.xml" Id="Rdc573bd3ae5d44c9" /></Relationships>
</file>