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dd07be094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GJELLESTAD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GJELLESTAD ANLEGG AS</w:t>
      </w:r>
    </w:p>
    <w:sectPr>
      <w:headerReference xmlns:r="http://schemas.openxmlformats.org/officeDocument/2006/relationships" w:type="default" r:id="R1caf8906dcdf45c5"/>
      <w:footerReference xmlns:r="http://schemas.openxmlformats.org/officeDocument/2006/relationships" w:type="default" r:id="R383ffc56108a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ANLEGG AS   ·   Org.nr 931 028 014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f8906dcdf45c5" /><Relationship Type="http://schemas.openxmlformats.org/officeDocument/2006/relationships/footer" Target="/word/footer1.xml" Id="R383ffc56108a4571" /></Relationships>
</file>