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c392bdc8949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RODA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RODA INVEST AS</w:t>
      </w:r>
    </w:p>
    <w:sectPr>
      <w:headerReference xmlns:r="http://schemas.openxmlformats.org/officeDocument/2006/relationships" w:type="default" r:id="R9f09c671319243be"/>
      <w:footerReference xmlns:r="http://schemas.openxmlformats.org/officeDocument/2006/relationships" w:type="default" r:id="R019482c48dbb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RODA INVEST AS   ·   Org.nr 930 953 237   ·   Nedre Fåbakkane 4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9c671319243be" /><Relationship Type="http://schemas.openxmlformats.org/officeDocument/2006/relationships/footer" Target="/word/footer1.xml" Id="R019482c48dbb4b3c" /></Relationships>
</file>