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ce829e2374f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V. WILHELMSEN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 WILHELMSEN HOLDING AS</w:t>
      </w:r>
    </w:p>
    <w:sectPr>
      <w:headerReference xmlns:r="http://schemas.openxmlformats.org/officeDocument/2006/relationships" w:type="default" r:id="Ra4fa627fcc8e4278"/>
      <w:footerReference xmlns:r="http://schemas.openxmlformats.org/officeDocument/2006/relationships" w:type="default" r:id="R55de60f214a0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 WILHELMSEN HOLDING AS   ·   Org.nr 930 937 592   ·   Trollbærveien 24C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 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a627fcc8e4278" /><Relationship Type="http://schemas.openxmlformats.org/officeDocument/2006/relationships/footer" Target="/word/footer1.xml" Id="R55de60f214a04558" /></Relationships>
</file>