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2a44a98b84c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MYRE ELEKTRONIKKSERVICE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MYRE ELEKTRONIKKSERVICE</w:t>
      </w:r>
    </w:p>
    <w:sectPr>
      <w:headerReference xmlns:r="http://schemas.openxmlformats.org/officeDocument/2006/relationships" w:type="default" r:id="R2f36262af6f24cef"/>
      <w:footerReference xmlns:r="http://schemas.openxmlformats.org/officeDocument/2006/relationships" w:type="default" r:id="R673a5d8c589e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MYRE ELEKTRONIKKSERVICE   ·   Org.nr 930 879 924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MYRE ELEKTRONIKKSERVICE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6262af6f24cef" /><Relationship Type="http://schemas.openxmlformats.org/officeDocument/2006/relationships/footer" Target="/word/footer1.xml" Id="R673a5d8c589e49ea" /></Relationships>
</file>