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dafa96619344d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SJEIK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Follebu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Follebu,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SJEIK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42393ff05a7473e"/>
      <w:footerReference xmlns:r="http://schemas.openxmlformats.org/officeDocument/2006/relationships" w:type="default" r:id="R8932736d066941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SJEIK INVEST AS   ·   Org.nr 930 860 832   ·   Gausdalsvegen 1009   ·   2656 FOLLEBU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SJEIK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2393ff05a7473e" /><Relationship Type="http://schemas.openxmlformats.org/officeDocument/2006/relationships/footer" Target="/word/footer1.xml" Id="R8932736d066941a4" /></Relationships>
</file>