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a09c797bb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OPSHAUG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Stranda,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f217621baaba4d99"/>
      <w:footerReference xmlns:r="http://schemas.openxmlformats.org/officeDocument/2006/relationships" w:type="default" r:id="R262cc65d0284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7621baaba4d99" /><Relationship Type="http://schemas.openxmlformats.org/officeDocument/2006/relationships/footer" Target="/word/footer1.xml" Id="R262cc65d028448b4" /></Relationships>
</file>