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b9060e251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0a8efcdea4ca4321"/>
      <w:footerReference xmlns:r="http://schemas.openxmlformats.org/officeDocument/2006/relationships" w:type="default" r:id="R87374a7fd9a5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efcdea4ca4321" /><Relationship Type="http://schemas.openxmlformats.org/officeDocument/2006/relationships/footer" Target="/word/footer1.xml" Id="R87374a7fd9a54404" /></Relationships>
</file>