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23c855249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8d482e2764df8"/>
      <w:footerReference xmlns:r="http://schemas.openxmlformats.org/officeDocument/2006/relationships" w:type="default" r:id="R5036795d2bfb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GRUPPEN AS   ·   Org.nr 930 753 343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8d482e2764df8" /><Relationship Type="http://schemas.openxmlformats.org/officeDocument/2006/relationships/footer" Target="/word/footer1.xml" Id="R5036795d2bfb4ca8" /></Relationships>
</file>