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935b2b69b47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NORDÅSNESET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NORDÅSNESET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f755bd23cd42f8"/>
      <w:footerReference xmlns:r="http://schemas.openxmlformats.org/officeDocument/2006/relationships" w:type="default" r:id="Ra3bd6d4d7342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NORDÅSNESET INVEST AS   ·   Org.nr 930 623 458   ·   Nordåsneset 25   ·   5235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NORDÅSNESET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755bd23cd42f8" /><Relationship Type="http://schemas.openxmlformats.org/officeDocument/2006/relationships/footer" Target="/word/footer1.xml" Id="Ra3bd6d4d73424095" /></Relationships>
</file>