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5115cb750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768bfcf4c4353"/>
      <w:footerReference xmlns:r="http://schemas.openxmlformats.org/officeDocument/2006/relationships" w:type="default" r:id="Rd8bbead8fcf9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768bfcf4c4353" /><Relationship Type="http://schemas.openxmlformats.org/officeDocument/2006/relationships/footer" Target="/word/footer1.xml" Id="Rd8bbead8fcf942e9" /></Relationships>
</file>