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4a6a34c8c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2f56b3b0f32947ab"/>
      <w:footerReference xmlns:r="http://schemas.openxmlformats.org/officeDocument/2006/relationships" w:type="default" r:id="R323eef8cc81c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6b3b0f32947ab" /><Relationship Type="http://schemas.openxmlformats.org/officeDocument/2006/relationships/footer" Target="/word/footer1.xml" Id="R323eef8cc81c4d90" /></Relationships>
</file>