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bd44634ef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GRYTEGULL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GRYTEGULL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65410c7b5415f"/>
      <w:footerReference xmlns:r="http://schemas.openxmlformats.org/officeDocument/2006/relationships" w:type="default" r:id="R0d4e04cadbe7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65410c7b5415f" /><Relationship Type="http://schemas.openxmlformats.org/officeDocument/2006/relationships/footer" Target="/word/footer1.xml" Id="R0d4e04cadbe74cbc" /></Relationships>
</file>