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84af6cde7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VEGAR SÆTRE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 SÆTRE HOLDING AS</w:t>
      </w:r>
    </w:p>
    <w:sectPr>
      <w:headerReference xmlns:r="http://schemas.openxmlformats.org/officeDocument/2006/relationships" w:type="default" r:id="R0de836c1bac44186"/>
      <w:footerReference xmlns:r="http://schemas.openxmlformats.org/officeDocument/2006/relationships" w:type="default" r:id="Rd654fe8f05ae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 SÆTRE HOLDING AS   ·   Org.nr 930 579 262   ·   Nedre Mangerbua 8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836c1bac44186" /><Relationship Type="http://schemas.openxmlformats.org/officeDocument/2006/relationships/footer" Target="/word/footer1.xml" Id="Rd654fe8f05ae491b" /></Relationships>
</file>