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79784f805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FOSHEIM HOLDING AS</w:t>
      </w:r>
    </w:p>
    <w:sectPr>
      <w:headerReference xmlns:r="http://schemas.openxmlformats.org/officeDocument/2006/relationships" w:type="default" r:id="Rcda0e93cef8e423a"/>
      <w:footerReference xmlns:r="http://schemas.openxmlformats.org/officeDocument/2006/relationships" w:type="default" r:id="Rb0b69b55f76f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0e93cef8e423a" /><Relationship Type="http://schemas.openxmlformats.org/officeDocument/2006/relationships/footer" Target="/word/footer1.xml" Id="Rb0b69b55f76f42ee" /></Relationships>
</file>