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e0fb040ae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-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-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e65bf14ad4c0d"/>
      <w:footerReference xmlns:r="http://schemas.openxmlformats.org/officeDocument/2006/relationships" w:type="default" r:id="R5d7224d21294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- LERVIK AS   ·   Org.nr 930 532 932   ·   Tonafjellet 1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- 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e65bf14ad4c0d" /><Relationship Type="http://schemas.openxmlformats.org/officeDocument/2006/relationships/footer" Target="/word/footer1.xml" Id="R5d7224d21294434c" /></Relationships>
</file>