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5c5a24d31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SPORTSKAMERATENE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SPORTSKAMERATENE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afd4f58dc445a"/>
      <w:footerReference xmlns:r="http://schemas.openxmlformats.org/officeDocument/2006/relationships" w:type="default" r:id="Rbea9ccfbfed2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SPORTSKAMERATENE AS   ·   Org.nr 930 479 063   ·   Fru Kroghs brygge 8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SPORTSKAMERATENE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afd4f58dc445a" /><Relationship Type="http://schemas.openxmlformats.org/officeDocument/2006/relationships/footer" Target="/word/footer1.xml" Id="Rbea9ccfbfed24dd0" /></Relationships>
</file>