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2e7ec28fc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RAVNEBERG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RAVNEBERG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d546a93604858"/>
      <w:footerReference xmlns:r="http://schemas.openxmlformats.org/officeDocument/2006/relationships" w:type="default" r:id="R0118b934aa08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d546a93604858" /><Relationship Type="http://schemas.openxmlformats.org/officeDocument/2006/relationships/footer" Target="/word/footer1.xml" Id="R0118b934aa084911" /></Relationships>
</file>