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34e18caeb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PLATINA REGNSKAP AS</w:t>
      </w:r>
    </w:p>
    <w:sectPr>
      <w:headerReference xmlns:r="http://schemas.openxmlformats.org/officeDocument/2006/relationships" w:type="default" r:id="Rd383364f6cd54192"/>
      <w:footerReference xmlns:r="http://schemas.openxmlformats.org/officeDocument/2006/relationships" w:type="default" r:id="R2c7fc83d0c0e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PLATINA REGNSKAP AS   ·   Org.nr 930 463 914   ·   Storsætervegen 44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PLATINA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3364f6cd54192" /><Relationship Type="http://schemas.openxmlformats.org/officeDocument/2006/relationships/footer" Target="/word/footer1.xml" Id="R2c7fc83d0c0e40d1" /></Relationships>
</file>