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4a7eab7684c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260a601c6a2e4dd0"/>
      <w:footerReference xmlns:r="http://schemas.openxmlformats.org/officeDocument/2006/relationships" w:type="default" r:id="R8b08370e576f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a601c6a2e4dd0" /><Relationship Type="http://schemas.openxmlformats.org/officeDocument/2006/relationships/footer" Target="/word/footer1.xml" Id="R8b08370e576f4359" /></Relationships>
</file>