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b55785e40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PLATINA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654714a9cb6a475b"/>
      <w:footerReference xmlns:r="http://schemas.openxmlformats.org/officeDocument/2006/relationships" w:type="default" r:id="Rc55e1448eb7a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714a9cb6a475b" /><Relationship Type="http://schemas.openxmlformats.org/officeDocument/2006/relationships/footer" Target="/word/footer1.xml" Id="Rc55e1448eb7a4b4f" /></Relationships>
</file>