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331da534a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MULTISERVICE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MULTISERVICE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8ff9f2605435d"/>
      <w:footerReference xmlns:r="http://schemas.openxmlformats.org/officeDocument/2006/relationships" w:type="default" r:id="Raf3a827bb8a5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MULTISERVICE AS   ·   Org.nr 930 463 094   ·   Haugveien 39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8ff9f2605435d" /><Relationship Type="http://schemas.openxmlformats.org/officeDocument/2006/relationships/footer" Target="/word/footer1.xml" Id="Raf3a827bb8a54379" /></Relationships>
</file>