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8a17eaae1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ROWA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282983cce80b4f86"/>
      <w:footerReference xmlns:r="http://schemas.openxmlformats.org/officeDocument/2006/relationships" w:type="default" r:id="R1518ec57244b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983cce80b4f86" /><Relationship Type="http://schemas.openxmlformats.org/officeDocument/2006/relationships/footer" Target="/word/footer1.xml" Id="R1518ec57244b4a6b" /></Relationships>
</file>