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230b4a6be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TRANSFJELL AS</w:t>
      </w:r>
    </w:p>
    <w:sectPr>
      <w:headerReference xmlns:r="http://schemas.openxmlformats.org/officeDocument/2006/relationships" w:type="default" r:id="R71b27e2e19f746fa"/>
      <w:footerReference xmlns:r="http://schemas.openxmlformats.org/officeDocument/2006/relationships" w:type="default" r:id="R95b999e64674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TRANSFJELL AS   ·   Org.nr 930 461 342   ·   Nannestadgata 1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27e2e19f746fa" /><Relationship Type="http://schemas.openxmlformats.org/officeDocument/2006/relationships/footer" Target="/word/footer1.xml" Id="R95b999e646744c92" /></Relationships>
</file>