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d40f65c2441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TRANSFJELL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TRANSFJELL AS</w:t>
      </w:r>
    </w:p>
    <w:sectPr>
      <w:headerReference xmlns:r="http://schemas.openxmlformats.org/officeDocument/2006/relationships" w:type="default" r:id="R4f695295369a492e"/>
      <w:footerReference xmlns:r="http://schemas.openxmlformats.org/officeDocument/2006/relationships" w:type="default" r:id="R59cfc0274b164a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TRANSFJELL AS   ·   Org.nr 930 461 342   ·   Nannestadgata 1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TRANSFJELL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695295369a492e" /><Relationship Type="http://schemas.openxmlformats.org/officeDocument/2006/relationships/footer" Target="/word/footer1.xml" Id="R59cfc0274b164a7a" /></Relationships>
</file>