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d67665ffc4b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OPPLEV HALDENKANALEN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OPPLEV HALDENKANALEN AS</w:t>
      </w:r>
    </w:p>
    <w:sectPr>
      <w:headerReference xmlns:r="http://schemas.openxmlformats.org/officeDocument/2006/relationships" w:type="default" r:id="Re161003d62f24c08"/>
      <w:footerReference xmlns:r="http://schemas.openxmlformats.org/officeDocument/2006/relationships" w:type="default" r:id="Rc1b6db781933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OPPLEV HALDENKANALEN AS   ·   Org.nr 930 388 238   ·   co/ Midttun Lie, Grimsrødhøgda 6   ·   1786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OPPLEV HALDENKANALEN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1003d62f24c08" /><Relationship Type="http://schemas.openxmlformats.org/officeDocument/2006/relationships/footer" Target="/word/footer1.xml" Id="Rc1b6db7819334fb8" /></Relationships>
</file>