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fa44de3b7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Siggerud,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HELT MENNESKELIG AS</w:t>
      </w:r>
    </w:p>
    <w:sectPr>
      <w:headerReference xmlns:r="http://schemas.openxmlformats.org/officeDocument/2006/relationships" w:type="default" r:id="R27a1914976464f3b"/>
      <w:footerReference xmlns:r="http://schemas.openxmlformats.org/officeDocument/2006/relationships" w:type="default" r:id="R0ae0ed042117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HELT MENNESKELIG AS   ·   Org.nr 930 380 121   ·   c/o Cathrine Christiansen, Enebakkveien 619   ·   1404 SIGGERUD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HELT MENNESKELIG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1914976464f3b" /><Relationship Type="http://schemas.openxmlformats.org/officeDocument/2006/relationships/footer" Target="/word/footer1.xml" Id="R0ae0ed042117447c" /></Relationships>
</file>