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7b794262c849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OKG-HOLDING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OKG-HOLDING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852d83fc3c4381"/>
      <w:footerReference xmlns:r="http://schemas.openxmlformats.org/officeDocument/2006/relationships" w:type="default" r:id="R45c5056bccb74e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OKG-HOLDING AS   ·   Org.nr 930 377 368   ·   Tverrvegen 4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OKG-HOLDING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852d83fc3c4381" /><Relationship Type="http://schemas.openxmlformats.org/officeDocument/2006/relationships/footer" Target="/word/footer1.xml" Id="R45c5056bccb74e9b" /></Relationships>
</file>