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ff71816c548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BHG-HOLDING AS</w:t>
      </w:r>
    </w:p>
    <w:sectPr>
      <w:headerReference xmlns:r="http://schemas.openxmlformats.org/officeDocument/2006/relationships" w:type="default" r:id="Ra0e7eb36cc1f474b"/>
      <w:footerReference xmlns:r="http://schemas.openxmlformats.org/officeDocument/2006/relationships" w:type="default" r:id="R4669dfc29b2c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BHG-HOLDING AS   ·   Org.nr 930 377 341   ·   Vingvegen 3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BHG-HOLDING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7eb36cc1f474b" /><Relationship Type="http://schemas.openxmlformats.org/officeDocument/2006/relationships/footer" Target="/word/footer1.xml" Id="R4669dfc29b2c4609" /></Relationships>
</file>