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3c665f20c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PILOPP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PILOPP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b44ec853a64058"/>
      <w:footerReference xmlns:r="http://schemas.openxmlformats.org/officeDocument/2006/relationships" w:type="default" r:id="R3542022cd4e3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PILOPP HOLDING AS   ·   Org.nr 930 356 972   ·   Storgata 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PILOPP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44ec853a64058" /><Relationship Type="http://schemas.openxmlformats.org/officeDocument/2006/relationships/footer" Target="/word/footer1.xml" Id="R3542022cd4e346d0" /></Relationships>
</file>