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94c79fe07543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ZENITH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1b5545985dbf4426"/>
      <w:footerReference xmlns:r="http://schemas.openxmlformats.org/officeDocument/2006/relationships" w:type="default" r:id="R0d8d36f78bbd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545985dbf4426" /><Relationship Type="http://schemas.openxmlformats.org/officeDocument/2006/relationships/footer" Target="/word/footer1.xml" Id="R0d8d36f78bbd4ecb" /></Relationships>
</file>