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9f0b452c7d4d2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Langevåg,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ZENITH ELEKTRO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ZENITH ELEKTRO AS</w:t>
      </w:r>
    </w:p>
    <w:sectPr>
      <w:headerReference xmlns:r="http://schemas.openxmlformats.org/officeDocument/2006/relationships" w:type="default" r:id="R098d8a2883b34c8c"/>
      <w:footerReference xmlns:r="http://schemas.openxmlformats.org/officeDocument/2006/relationships" w:type="default" r:id="R20b6ff83c7be49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ZENITH ELEKTRO AS   ·   Org.nr 930 349 607   ·   Futevegen 50   ·   6030 LANGEVÅG   ·   Tlf. 70 19 87 40   ·   ronny@zenithelektro.no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ZENITH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8d8a2883b34c8c" /><Relationship Type="http://schemas.openxmlformats.org/officeDocument/2006/relationships/footer" Target="/word/footer1.xml" Id="R20b6ff83c7be4930" /></Relationships>
</file>