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5b96f38bad4e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ZENITH ELEKTRO AS</w:t>
      </w:r>
    </w:p>
    <w:sectPr>
      <w:headerReference xmlns:r="http://schemas.openxmlformats.org/officeDocument/2006/relationships" w:type="default" r:id="Ra8a2493813be4c5d"/>
      <w:footerReference xmlns:r="http://schemas.openxmlformats.org/officeDocument/2006/relationships" w:type="default" r:id="R14ef5d98d6ac4f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ZENITH ELEKTRO AS   ·   Org.nr 930 349 607   ·   Futevegen 50   ·   6030 LANGEVÅG   ·   Tlf. 70 19 87 40   ·   ronny@zenithelektro.no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ZENITH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a2493813be4c5d" /><Relationship Type="http://schemas.openxmlformats.org/officeDocument/2006/relationships/footer" Target="/word/footer1.xml" Id="R14ef5d98d6ac4fc8" /></Relationships>
</file>