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97e1fae1c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dd88144bbeab403d"/>
      <w:footerReference xmlns:r="http://schemas.openxmlformats.org/officeDocument/2006/relationships" w:type="default" r:id="R7496f7618ae9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8144bbeab403d" /><Relationship Type="http://schemas.openxmlformats.org/officeDocument/2006/relationships/footer" Target="/word/footer1.xml" Id="R7496f7618ae94edb" /></Relationships>
</file>