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04dfa38a2d450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ALFARRUSTAD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ALFARRUSTAD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8fdf9794534a79"/>
      <w:footerReference xmlns:r="http://schemas.openxmlformats.org/officeDocument/2006/relationships" w:type="default" r:id="R8b55b54bb1ce467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ALFARRUSTAD BYGG AS   ·   Org.nr 930 344 982   ·   Frønsetvegen 19   ·   2340 LØTEN   ·   post@alfarrustadbygg.no   ·   www.alfarrustadbygg.no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ALFARRUSTAD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8fdf9794534a79" /><Relationship Type="http://schemas.openxmlformats.org/officeDocument/2006/relationships/footer" Target="/word/footer1.xml" Id="R8b55b54bb1ce467f" /></Relationships>
</file>