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4a2510fb9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MJÅVANNSTOPPEN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MJÅVANNSTOPPEN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1e49b41e84ef3"/>
      <w:footerReference xmlns:r="http://schemas.openxmlformats.org/officeDocument/2006/relationships" w:type="default" r:id="R3888053acf65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MJÅVANNSTOPPEN AS   ·   Org.nr 930 341 460   ·   Setesdalsveien 90   ·   4617 KRISTIANSAND S   ·   nina@gumpeneiendom.no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MJÅVANNSTOPPEN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1e49b41e84ef3" /><Relationship Type="http://schemas.openxmlformats.org/officeDocument/2006/relationships/footer" Target="/word/footer1.xml" Id="R3888053acf65437a" /></Relationships>
</file>