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47156a0ee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f68df66594d5d"/>
      <w:footerReference xmlns:r="http://schemas.openxmlformats.org/officeDocument/2006/relationships" w:type="default" r:id="Rf62fa4205e3b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SHJ INVEST AS   ·   Org.nr 930 328 030   ·   Nordkjosveien 129   ·   9157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f68df66594d5d" /><Relationship Type="http://schemas.openxmlformats.org/officeDocument/2006/relationships/footer" Target="/word/footer1.xml" Id="Rf62fa4205e3b4f10" /></Relationships>
</file>