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aee34c35d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INTELLI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INTELLI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34e5e800e4820"/>
      <w:footerReference xmlns:r="http://schemas.openxmlformats.org/officeDocument/2006/relationships" w:type="default" r:id="R4820ff060574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34e5e800e4820" /><Relationship Type="http://schemas.openxmlformats.org/officeDocument/2006/relationships/footer" Target="/word/footer1.xml" Id="R4820ff0605744a4a" /></Relationships>
</file>